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95" w:rsidRPr="00355795" w:rsidRDefault="00355795" w:rsidP="00355795">
      <w:pPr>
        <w:spacing w:after="1" w:line="200" w:lineRule="atLeas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4A8C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</w:t>
      </w:r>
    </w:p>
    <w:p w:rsidR="00355795" w:rsidRPr="00704A8C" w:rsidRDefault="00355795" w:rsidP="00355795">
      <w:pPr>
        <w:spacing w:after="1" w:line="200" w:lineRule="atLeast"/>
        <w:ind w:left="2552"/>
        <w:jc w:val="both"/>
        <w:rPr>
          <w:rFonts w:ascii="Times New Roman" w:hAnsi="Times New Roman" w:cs="Times New Roman"/>
          <w:sz w:val="18"/>
          <w:szCs w:val="18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5795">
        <w:rPr>
          <w:rFonts w:ascii="Times New Roman" w:hAnsi="Times New Roman" w:cs="Times New Roman"/>
          <w:sz w:val="28"/>
          <w:szCs w:val="28"/>
        </w:rPr>
        <w:t xml:space="preserve">     </w:t>
      </w:r>
      <w:r w:rsidR="00704A8C">
        <w:rPr>
          <w:rFonts w:ascii="Times New Roman" w:hAnsi="Times New Roman" w:cs="Times New Roman"/>
          <w:sz w:val="18"/>
          <w:szCs w:val="18"/>
        </w:rPr>
        <w:t>должность</w:t>
      </w:r>
      <w:r w:rsidR="00704A8C" w:rsidRPr="00704A8C">
        <w:rPr>
          <w:rFonts w:ascii="Times New Roman" w:hAnsi="Times New Roman" w:cs="Times New Roman"/>
          <w:sz w:val="18"/>
          <w:szCs w:val="18"/>
        </w:rPr>
        <w:t xml:space="preserve"> руководителя</w:t>
      </w:r>
    </w:p>
    <w:p w:rsidR="00355795" w:rsidRPr="00355795" w:rsidRDefault="00355795" w:rsidP="00355795">
      <w:pPr>
        <w:spacing w:after="1" w:line="200" w:lineRule="atLeas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5795">
        <w:rPr>
          <w:rFonts w:ascii="Times New Roman" w:hAnsi="Times New Roman" w:cs="Times New Roman"/>
          <w:sz w:val="28"/>
          <w:szCs w:val="28"/>
        </w:rPr>
        <w:t xml:space="preserve"> </w:t>
      </w:r>
      <w:r w:rsidR="00704A8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795" w:rsidRPr="00704A8C" w:rsidRDefault="00355795" w:rsidP="00355795">
      <w:pPr>
        <w:spacing w:after="1" w:line="200" w:lineRule="atLeast"/>
        <w:ind w:left="2552"/>
        <w:jc w:val="both"/>
        <w:rPr>
          <w:rFonts w:ascii="Times New Roman" w:hAnsi="Times New Roman" w:cs="Times New Roman"/>
          <w:sz w:val="18"/>
          <w:szCs w:val="18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4A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704A8C" w:rsidRPr="00704A8C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="00704A8C" w:rsidRPr="00704A8C">
        <w:rPr>
          <w:rFonts w:ascii="Times New Roman" w:hAnsi="Times New Roman" w:cs="Times New Roman"/>
          <w:sz w:val="18"/>
          <w:szCs w:val="18"/>
        </w:rPr>
        <w:t xml:space="preserve"> руководителя</w:t>
      </w:r>
    </w:p>
    <w:p w:rsidR="00355795" w:rsidRPr="00355795" w:rsidRDefault="00355795" w:rsidP="00355795">
      <w:pPr>
        <w:spacing w:after="1" w:line="200" w:lineRule="atLeas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5795">
        <w:rPr>
          <w:rFonts w:ascii="Times New Roman" w:hAnsi="Times New Roman" w:cs="Times New Roman"/>
          <w:sz w:val="28"/>
          <w:szCs w:val="28"/>
        </w:rPr>
        <w:t xml:space="preserve">             от______________________________________</w:t>
      </w:r>
    </w:p>
    <w:p w:rsidR="00355795" w:rsidRPr="00704A8C" w:rsidRDefault="00355795" w:rsidP="00355795">
      <w:pPr>
        <w:spacing w:after="1" w:line="200" w:lineRule="atLeast"/>
        <w:ind w:left="2552"/>
        <w:jc w:val="both"/>
        <w:rPr>
          <w:rFonts w:ascii="Times New Roman" w:hAnsi="Times New Roman" w:cs="Times New Roman"/>
          <w:sz w:val="18"/>
          <w:szCs w:val="18"/>
        </w:rPr>
      </w:pPr>
      <w:r w:rsidRPr="00355795">
        <w:rPr>
          <w:rFonts w:ascii="Times New Roman" w:hAnsi="Times New Roman" w:cs="Times New Roman"/>
        </w:rPr>
        <w:t xml:space="preserve">                   </w:t>
      </w:r>
      <w:r w:rsidR="00704A8C">
        <w:rPr>
          <w:rFonts w:ascii="Times New Roman" w:hAnsi="Times New Roman" w:cs="Times New Roman"/>
        </w:rPr>
        <w:t xml:space="preserve">                      </w:t>
      </w:r>
      <w:r w:rsidR="00704A8C" w:rsidRPr="00704A8C">
        <w:rPr>
          <w:rFonts w:ascii="Times New Roman" w:hAnsi="Times New Roman" w:cs="Times New Roman"/>
          <w:sz w:val="18"/>
          <w:szCs w:val="18"/>
        </w:rPr>
        <w:t>(Ф.И.О.</w:t>
      </w:r>
      <w:r w:rsidRPr="00704A8C">
        <w:rPr>
          <w:rFonts w:ascii="Times New Roman" w:hAnsi="Times New Roman" w:cs="Times New Roman"/>
          <w:sz w:val="18"/>
          <w:szCs w:val="18"/>
        </w:rPr>
        <w:t xml:space="preserve"> должность)</w:t>
      </w:r>
    </w:p>
    <w:p w:rsidR="00355795" w:rsidRDefault="00704A8C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704A8C" w:rsidRPr="00704A8C" w:rsidRDefault="00704A8C" w:rsidP="00704A8C">
      <w:pPr>
        <w:spacing w:after="1" w:line="200" w:lineRule="atLeast"/>
        <w:ind w:left="2552"/>
        <w:jc w:val="both"/>
        <w:rPr>
          <w:rFonts w:ascii="Times New Roman" w:hAnsi="Times New Roman" w:cs="Times New Roman"/>
          <w:sz w:val="18"/>
          <w:szCs w:val="18"/>
        </w:rPr>
      </w:pPr>
      <w:r w:rsidRPr="0035579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04A8C">
        <w:rPr>
          <w:rFonts w:ascii="Times New Roman" w:hAnsi="Times New Roman" w:cs="Times New Roman"/>
          <w:sz w:val="18"/>
          <w:szCs w:val="18"/>
        </w:rPr>
        <w:t>( должность)</w:t>
      </w:r>
    </w:p>
    <w:p w:rsidR="00355795" w:rsidRPr="00704A8C" w:rsidRDefault="00355795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355795" w:rsidRDefault="00355795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5795" w:rsidRPr="00704A8C" w:rsidRDefault="00355795" w:rsidP="00355795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704A8C">
        <w:rPr>
          <w:rFonts w:ascii="Times New Roman" w:hAnsi="Times New Roman" w:cs="Times New Roman"/>
        </w:rPr>
        <w:t>УВЕДОМЛЕНИЕ</w:t>
      </w:r>
    </w:p>
    <w:p w:rsidR="00355795" w:rsidRPr="00704A8C" w:rsidRDefault="00355795" w:rsidP="00355795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704A8C">
        <w:rPr>
          <w:rFonts w:ascii="Times New Roman" w:hAnsi="Times New Roman" w:cs="Times New Roman"/>
        </w:rPr>
        <w:t>о возникшем конфликте интересов или о возможности его</w:t>
      </w:r>
    </w:p>
    <w:p w:rsidR="00355795" w:rsidRPr="00355795" w:rsidRDefault="00355795" w:rsidP="00355795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4A8C">
        <w:rPr>
          <w:rFonts w:ascii="Times New Roman" w:hAnsi="Times New Roman" w:cs="Times New Roman"/>
        </w:rPr>
        <w:t>возникновения и/или о заинтересованности в сделке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704A8C">
        <w:rPr>
          <w:rFonts w:ascii="Times New Roman" w:hAnsi="Times New Roman" w:cs="Times New Roman"/>
        </w:rPr>
        <w:t xml:space="preserve">    В   соответствии   с   </w:t>
      </w:r>
      <w:hyperlink r:id="rId4" w:history="1">
        <w:r w:rsidRPr="00704A8C">
          <w:rPr>
            <w:rFonts w:ascii="Times New Roman" w:hAnsi="Times New Roman" w:cs="Times New Roman"/>
          </w:rPr>
          <w:t>частью   2  статьи  11</w:t>
        </w:r>
      </w:hyperlink>
      <w:r w:rsidRPr="00704A8C">
        <w:rPr>
          <w:rFonts w:ascii="Times New Roman" w:hAnsi="Times New Roman" w:cs="Times New Roman"/>
        </w:rPr>
        <w:t xml:space="preserve">  Федерального  закона  «О противодействии     коррупции»,     а     также     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7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    </w:t>
      </w:r>
      <w:r w:rsidRPr="00355795">
        <w:rPr>
          <w:rFonts w:ascii="Times New Roman" w:hAnsi="Times New Roman" w:cs="Times New Roman"/>
        </w:rPr>
        <w:t xml:space="preserve">(при наличии оснований указывается </w:t>
      </w:r>
      <w:hyperlink r:id="rId5" w:history="1">
        <w:r w:rsidRPr="00355795">
          <w:rPr>
            <w:rFonts w:ascii="Times New Roman" w:hAnsi="Times New Roman" w:cs="Times New Roman"/>
          </w:rPr>
          <w:t>статья 27</w:t>
        </w:r>
      </w:hyperlink>
      <w:r w:rsidRPr="00355795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</w:t>
      </w:r>
      <w:r w:rsidRPr="0035579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r w:rsidRPr="00355795">
        <w:rPr>
          <w:rFonts w:ascii="Times New Roman" w:hAnsi="Times New Roman" w:cs="Times New Roman"/>
        </w:rPr>
        <w:t>О некоммерческих организациях</w:t>
      </w:r>
      <w:r>
        <w:rPr>
          <w:rFonts w:ascii="Times New Roman" w:hAnsi="Times New Roman" w:cs="Times New Roman"/>
        </w:rPr>
        <w:t>»</w:t>
      </w:r>
      <w:r w:rsidRPr="00355795">
        <w:rPr>
          <w:rFonts w:ascii="Times New Roman" w:hAnsi="Times New Roman" w:cs="Times New Roman"/>
        </w:rPr>
        <w:t xml:space="preserve">, </w:t>
      </w:r>
      <w:hyperlink r:id="rId6" w:history="1">
        <w:r w:rsidRPr="00355795">
          <w:rPr>
            <w:rFonts w:ascii="Times New Roman" w:hAnsi="Times New Roman" w:cs="Times New Roman"/>
          </w:rPr>
          <w:t>статьи 16</w:t>
        </w:r>
      </w:hyperlink>
      <w:r w:rsidRPr="00355795">
        <w:rPr>
          <w:rFonts w:ascii="Times New Roman" w:hAnsi="Times New Roman" w:cs="Times New Roman"/>
        </w:rPr>
        <w:t xml:space="preserve">, </w:t>
      </w:r>
      <w:hyperlink r:id="rId7" w:history="1">
        <w:r w:rsidRPr="00355795">
          <w:rPr>
            <w:rFonts w:ascii="Times New Roman" w:hAnsi="Times New Roman" w:cs="Times New Roman"/>
          </w:rPr>
          <w:t>17</w:t>
        </w:r>
      </w:hyperlink>
      <w:r w:rsidRPr="00355795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</w:t>
      </w:r>
      <w:r w:rsidRPr="00355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55795">
        <w:rPr>
          <w:rFonts w:ascii="Times New Roman" w:hAnsi="Times New Roman" w:cs="Times New Roman"/>
        </w:rPr>
        <w:t>Об автономных учреждениях</w:t>
      </w:r>
      <w:r>
        <w:rPr>
          <w:rFonts w:ascii="Times New Roman" w:hAnsi="Times New Roman" w:cs="Times New Roman"/>
        </w:rPr>
        <w:t>»</w:t>
      </w:r>
      <w:r w:rsidRPr="00355795">
        <w:rPr>
          <w:rFonts w:ascii="Times New Roman" w:hAnsi="Times New Roman" w:cs="Times New Roman"/>
        </w:rPr>
        <w:t xml:space="preserve"> или </w:t>
      </w:r>
      <w:hyperlink r:id="rId8" w:history="1">
        <w:r w:rsidRPr="00355795">
          <w:rPr>
            <w:rFonts w:ascii="Times New Roman" w:hAnsi="Times New Roman" w:cs="Times New Roman"/>
          </w:rPr>
          <w:t>статья 22</w:t>
        </w:r>
      </w:hyperlink>
      <w:r w:rsidRPr="00355795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</w:t>
      </w:r>
      <w:r w:rsidRPr="00355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55795">
        <w:rPr>
          <w:rFonts w:ascii="Times New Roman" w:hAnsi="Times New Roman" w:cs="Times New Roman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</w:rPr>
        <w:t>»</w:t>
      </w:r>
    </w:p>
    <w:p w:rsid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795">
        <w:rPr>
          <w:rFonts w:ascii="Times New Roman" w:hAnsi="Times New Roman" w:cs="Times New Roman"/>
          <w:sz w:val="28"/>
          <w:szCs w:val="28"/>
        </w:rPr>
        <w:t>Я,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7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5795">
        <w:rPr>
          <w:rFonts w:ascii="Times New Roman" w:hAnsi="Times New Roman" w:cs="Times New Roman"/>
        </w:rPr>
        <w:t>(Ф.И.О., должность)</w:t>
      </w: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704A8C">
        <w:rPr>
          <w:rFonts w:ascii="Times New Roman" w:hAnsi="Times New Roman" w:cs="Times New Roman"/>
        </w:rPr>
        <w:t>уведомляю  о   возникшем   конфликте  интересов   или  о  возможности   его</w:t>
      </w:r>
      <w:r w:rsidR="00704A8C">
        <w:rPr>
          <w:rFonts w:ascii="Times New Roman" w:hAnsi="Times New Roman" w:cs="Times New Roman"/>
        </w:rPr>
        <w:t xml:space="preserve"> </w:t>
      </w:r>
      <w:r w:rsidRPr="00704A8C">
        <w:rPr>
          <w:rFonts w:ascii="Times New Roman" w:hAnsi="Times New Roman" w:cs="Times New Roman"/>
        </w:rPr>
        <w:t xml:space="preserve">возникновения и/или о заинтересованности в </w:t>
      </w:r>
      <w:r w:rsidR="00704A8C">
        <w:rPr>
          <w:rFonts w:ascii="Times New Roman" w:hAnsi="Times New Roman" w:cs="Times New Roman"/>
        </w:rPr>
        <w:t>___________________________________</w:t>
      </w:r>
      <w:r w:rsidRPr="00704A8C">
        <w:rPr>
          <w:rFonts w:ascii="Times New Roman" w:hAnsi="Times New Roman" w:cs="Times New Roman"/>
        </w:rPr>
        <w:t>(нужное подчеркнуть)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795">
        <w:rPr>
          <w:rFonts w:ascii="Times New Roman" w:hAnsi="Times New Roman" w:cs="Times New Roman"/>
          <w:sz w:val="28"/>
          <w:szCs w:val="28"/>
        </w:rPr>
        <w:t>1)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__________________________________________________________________;</w:t>
      </w: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     </w:t>
      </w:r>
      <w:r w:rsidRPr="00704A8C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r w:rsidR="00704A8C">
        <w:rPr>
          <w:rFonts w:ascii="Times New Roman" w:hAnsi="Times New Roman" w:cs="Times New Roman"/>
        </w:rPr>
        <w:t xml:space="preserve"> </w:t>
      </w:r>
      <w:r w:rsidRPr="00704A8C">
        <w:rPr>
          <w:rFonts w:ascii="Times New Roman" w:hAnsi="Times New Roman" w:cs="Times New Roman"/>
        </w:rPr>
        <w:t xml:space="preserve"> привести к возникновению конфликта интересов)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795">
        <w:rPr>
          <w:rFonts w:ascii="Times New Roman" w:hAnsi="Times New Roman" w:cs="Times New Roman"/>
          <w:sz w:val="28"/>
          <w:szCs w:val="28"/>
        </w:rPr>
        <w:t>2)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__________________________________________________________________;</w:t>
      </w: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     </w:t>
      </w:r>
      <w:r w:rsidRPr="00704A8C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 w:rsidR="00704A8C">
        <w:rPr>
          <w:rFonts w:ascii="Times New Roman" w:hAnsi="Times New Roman" w:cs="Times New Roman"/>
        </w:rPr>
        <w:t xml:space="preserve"> </w:t>
      </w:r>
      <w:r w:rsidRPr="00704A8C">
        <w:rPr>
          <w:rFonts w:ascii="Times New Roman" w:hAnsi="Times New Roman" w:cs="Times New Roman"/>
        </w:rPr>
        <w:t>негативно повлиять либо негативно влияет личная заинтересованность; в</w:t>
      </w:r>
      <w:r w:rsidR="00704A8C">
        <w:rPr>
          <w:rFonts w:ascii="Times New Roman" w:hAnsi="Times New Roman" w:cs="Times New Roman"/>
        </w:rPr>
        <w:t xml:space="preserve"> </w:t>
      </w:r>
      <w:r w:rsidRPr="00704A8C">
        <w:rPr>
          <w:rFonts w:ascii="Times New Roman" w:hAnsi="Times New Roman" w:cs="Times New Roman"/>
        </w:rPr>
        <w:t xml:space="preserve"> случае уведомления о заинтересованности в сделке - краткое описание</w:t>
      </w:r>
      <w:r w:rsidR="00704A8C">
        <w:rPr>
          <w:rFonts w:ascii="Times New Roman" w:hAnsi="Times New Roman" w:cs="Times New Roman"/>
        </w:rPr>
        <w:t xml:space="preserve"> </w:t>
      </w:r>
      <w:r w:rsidRPr="00704A8C">
        <w:rPr>
          <w:rFonts w:ascii="Times New Roman" w:hAnsi="Times New Roman" w:cs="Times New Roman"/>
        </w:rPr>
        <w:t xml:space="preserve"> предмета и условий сделки)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795">
        <w:rPr>
          <w:rFonts w:ascii="Times New Roman" w:hAnsi="Times New Roman" w:cs="Times New Roman"/>
          <w:sz w:val="28"/>
          <w:szCs w:val="28"/>
        </w:rPr>
        <w:t>3)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4A8C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55795">
        <w:rPr>
          <w:rFonts w:ascii="Times New Roman" w:hAnsi="Times New Roman" w:cs="Times New Roman"/>
          <w:sz w:val="28"/>
          <w:szCs w:val="28"/>
        </w:rPr>
        <w:t xml:space="preserve">    </w:t>
      </w:r>
      <w:r w:rsidRPr="00704A8C">
        <w:rPr>
          <w:rFonts w:ascii="Times New Roman" w:hAnsi="Times New Roman" w:cs="Times New Roman"/>
        </w:rPr>
        <w:t xml:space="preserve">Намереваюсь (не намереваюсь) лично присутствовать на заседании комиссии по  противодействию  коррупции  в  </w:t>
      </w:r>
      <w:r w:rsidR="00704A8C" w:rsidRPr="00704A8C">
        <w:rPr>
          <w:rFonts w:ascii="Times New Roman" w:hAnsi="Times New Roman" w:cs="Times New Roman"/>
        </w:rPr>
        <w:t xml:space="preserve">ООО "Первая Самарская частная клиника" </w:t>
      </w:r>
      <w:r w:rsidRPr="00704A8C">
        <w:rPr>
          <w:rFonts w:ascii="Times New Roman" w:hAnsi="Times New Roman" w:cs="Times New Roman"/>
        </w:rPr>
        <w:t>при рассмотрении настоящего уведомления (нужное подчеркнуть)</w:t>
      </w: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704A8C">
        <w:rPr>
          <w:rFonts w:ascii="Times New Roman" w:hAnsi="Times New Roman" w:cs="Times New Roman"/>
        </w:rPr>
        <w:t xml:space="preserve">    Приложение: на __ л. в 1 экз.</w:t>
      </w: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704A8C">
        <w:rPr>
          <w:rFonts w:ascii="Times New Roman" w:hAnsi="Times New Roman" w:cs="Times New Roman"/>
        </w:rPr>
        <w:t>___ ____________20  ___ г.        ________________    _____________________</w:t>
      </w: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704A8C">
        <w:rPr>
          <w:rFonts w:ascii="Times New Roman" w:hAnsi="Times New Roman" w:cs="Times New Roman"/>
        </w:rPr>
        <w:t xml:space="preserve">                                                                  (подпись)       (расшифровка подписи)</w:t>
      </w: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704A8C">
        <w:rPr>
          <w:rFonts w:ascii="Times New Roman" w:hAnsi="Times New Roman" w:cs="Times New Roman"/>
        </w:rPr>
        <w:t>Регистрационный номер</w:t>
      </w: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704A8C">
        <w:rPr>
          <w:rFonts w:ascii="Times New Roman" w:hAnsi="Times New Roman" w:cs="Times New Roman"/>
        </w:rPr>
        <w:t>в журнале регистрации уведомлений          ______________________</w:t>
      </w: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704A8C">
        <w:rPr>
          <w:rFonts w:ascii="Times New Roman" w:hAnsi="Times New Roman" w:cs="Times New Roman"/>
        </w:rPr>
        <w:t>Дата регистрации уведомления</w:t>
      </w: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704A8C">
        <w:rPr>
          <w:rFonts w:ascii="Times New Roman" w:hAnsi="Times New Roman" w:cs="Times New Roman"/>
        </w:rPr>
        <w:t xml:space="preserve">                               ___ ____________20  ___ г.</w:t>
      </w:r>
    </w:p>
    <w:p w:rsidR="00355795" w:rsidRPr="00704A8C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7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5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579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55795">
        <w:rPr>
          <w:rFonts w:ascii="Times New Roman" w:hAnsi="Times New Roman" w:cs="Times New Roman"/>
        </w:rPr>
        <w:t>(фамилия, инициалы</w:t>
      </w:r>
      <w:r w:rsidR="00704A8C">
        <w:rPr>
          <w:rFonts w:ascii="Times New Roman" w:hAnsi="Times New Roman" w:cs="Times New Roman"/>
        </w:rPr>
        <w:t>, должность лица,                                            Подпись лица</w:t>
      </w:r>
    </w:p>
    <w:p w:rsidR="00355795" w:rsidRPr="00355795" w:rsidRDefault="00355795" w:rsidP="0035579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55795">
        <w:rPr>
          <w:rFonts w:ascii="Times New Roman" w:hAnsi="Times New Roman" w:cs="Times New Roman"/>
        </w:rPr>
        <w:t xml:space="preserve">зарегистрировавшего уведомление)      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Pr="00355795">
        <w:rPr>
          <w:rFonts w:ascii="Times New Roman" w:hAnsi="Times New Roman" w:cs="Times New Roman"/>
        </w:rPr>
        <w:t xml:space="preserve">   зарегистрировавшего уведомление)</w:t>
      </w:r>
    </w:p>
    <w:sectPr w:rsidR="00355795" w:rsidRPr="00355795" w:rsidSect="00704A8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5795"/>
    <w:rsid w:val="00355795"/>
    <w:rsid w:val="00704A8C"/>
    <w:rsid w:val="00735689"/>
    <w:rsid w:val="00D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22154738A126C3589804A5BBAFCF0CC907CD7CEC639922E3213E9896334E464E2F55D4A43EEE431F42FA745583037F574923E842D375CM0S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322154738A126C3589804A5BBAFCF0CD917FDDC7C639922E3213E9896334E464E2F55D4A43EDEC31F42FA745583037F574923E842D375CM0S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22154738A126C3589804A5BBAFCF0CD917FDDC7C639922E3213E9896334E464E2F55D4A43EDE337F42FA745583037F574923E842D375CM0S0K" TargetMode="External"/><Relationship Id="rId5" Type="http://schemas.openxmlformats.org/officeDocument/2006/relationships/hyperlink" Target="consultantplus://offline/ref=10322154738A126C3589804A5BBAFCF0CC9078DDCBC539922E3213E9896334E464E2F55D4A43EDED32F42FA745583037F574923E842D375CM0S0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0322154738A126C3589804A5BBAFCF0CC9178D4CCC539922E3213E9896334E464E2F55D4844E7B063BB2EFB01052337F57490369BM2S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Мария Владимировна</dc:creator>
  <cp:lastModifiedBy>Секретарь</cp:lastModifiedBy>
  <cp:revision>2</cp:revision>
  <dcterms:created xsi:type="dcterms:W3CDTF">2020-04-15T04:51:00Z</dcterms:created>
  <dcterms:modified xsi:type="dcterms:W3CDTF">2020-04-15T04:51:00Z</dcterms:modified>
</cp:coreProperties>
</file>